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3F" w:rsidRPr="002D580B" w:rsidRDefault="006A013F" w:rsidP="006A013F">
      <w:pPr>
        <w:pStyle w:val="51"/>
        <w:rPr>
          <w:bCs w:val="0"/>
          <w:spacing w:val="20"/>
          <w:sz w:val="30"/>
          <w:szCs w:val="30"/>
        </w:rPr>
      </w:pPr>
      <w:r w:rsidRPr="002D580B">
        <w:rPr>
          <w:bCs w:val="0"/>
          <w:spacing w:val="20"/>
          <w:sz w:val="30"/>
          <w:szCs w:val="30"/>
        </w:rPr>
        <w:t>РОССИЙСКАЯ ФЕДЕРАЦИЯ</w:t>
      </w:r>
    </w:p>
    <w:p w:rsidR="006A013F" w:rsidRDefault="006A013F" w:rsidP="006A013F">
      <w:pPr>
        <w:pStyle w:val="51"/>
        <w:rPr>
          <w:bCs w:val="0"/>
          <w:sz w:val="30"/>
          <w:szCs w:val="30"/>
        </w:rPr>
      </w:pPr>
      <w:r>
        <w:rPr>
          <w:bCs w:val="0"/>
          <w:spacing w:val="20"/>
          <w:sz w:val="30"/>
          <w:szCs w:val="30"/>
        </w:rPr>
        <w:t xml:space="preserve">СОВЕТ </w:t>
      </w:r>
      <w:r>
        <w:rPr>
          <w:bCs w:val="0"/>
          <w:sz w:val="30"/>
          <w:szCs w:val="30"/>
        </w:rPr>
        <w:t xml:space="preserve">ДЕПУТАТОВ ЛАРИЧИХИНСКОГО СЕЛЬСОВЕТА ТАЛЬМЕНСКОГО РАЙОНА АЛТАЙСКОГО КРАЯ  </w:t>
      </w:r>
    </w:p>
    <w:p w:rsidR="006A013F" w:rsidRDefault="006A013F" w:rsidP="006A013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6A013F" w:rsidRDefault="006A013F" w:rsidP="006A013F">
      <w:pPr>
        <w:pStyle w:val="6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Е Ш Е Н И Е</w:t>
      </w:r>
    </w:p>
    <w:p w:rsidR="006A013F" w:rsidRDefault="006A013F" w:rsidP="006A013F">
      <w:pPr>
        <w:jc w:val="center"/>
        <w:rPr>
          <w:b/>
          <w:sz w:val="28"/>
          <w:szCs w:val="28"/>
        </w:rPr>
      </w:pPr>
    </w:p>
    <w:p w:rsidR="006A013F" w:rsidRPr="006A013F" w:rsidRDefault="006A013F" w:rsidP="006A0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13F">
        <w:rPr>
          <w:rFonts w:ascii="Times New Roman" w:hAnsi="Times New Roman" w:cs="Times New Roman"/>
          <w:sz w:val="28"/>
          <w:szCs w:val="28"/>
        </w:rPr>
        <w:t>«17»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3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13F">
        <w:rPr>
          <w:rFonts w:ascii="Times New Roman" w:hAnsi="Times New Roman" w:cs="Times New Roman"/>
          <w:sz w:val="28"/>
          <w:szCs w:val="28"/>
        </w:rPr>
        <w:tab/>
      </w:r>
      <w:r w:rsidRPr="006A013F">
        <w:rPr>
          <w:rFonts w:ascii="Times New Roman" w:hAnsi="Times New Roman" w:cs="Times New Roman"/>
          <w:sz w:val="28"/>
          <w:szCs w:val="28"/>
        </w:rPr>
        <w:tab/>
      </w:r>
      <w:r w:rsidRPr="006A013F">
        <w:rPr>
          <w:rFonts w:ascii="Times New Roman" w:hAnsi="Times New Roman" w:cs="Times New Roman"/>
          <w:sz w:val="28"/>
          <w:szCs w:val="28"/>
        </w:rPr>
        <w:tab/>
      </w:r>
      <w:r w:rsidRPr="006A013F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6A013F" w:rsidRPr="006A013F" w:rsidRDefault="006A013F" w:rsidP="006A0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01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01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A013F">
        <w:rPr>
          <w:rFonts w:ascii="Times New Roman" w:hAnsi="Times New Roman" w:cs="Times New Roman"/>
          <w:sz w:val="28"/>
          <w:szCs w:val="28"/>
        </w:rPr>
        <w:t>аричиха</w:t>
      </w:r>
      <w:proofErr w:type="spellEnd"/>
    </w:p>
    <w:p w:rsidR="00E66629" w:rsidRPr="00E66629" w:rsidRDefault="00E66629" w:rsidP="00E66629">
      <w:pPr>
        <w:pStyle w:val="14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</w:tblGrid>
      <w:tr w:rsidR="00E66629" w:rsidRPr="00E66629" w:rsidTr="00E6662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629" w:rsidRDefault="00E66629" w:rsidP="00E6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</w:t>
            </w:r>
          </w:p>
          <w:p w:rsidR="00E66629" w:rsidRPr="00E66629" w:rsidRDefault="00E66629" w:rsidP="00E6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</w:tc>
      </w:tr>
    </w:tbl>
    <w:p w:rsidR="00E66629" w:rsidRPr="00E66629" w:rsidRDefault="00E66629" w:rsidP="00E66629">
      <w:pPr>
        <w:pStyle w:val="14"/>
        <w:rPr>
          <w:szCs w:val="28"/>
        </w:rPr>
      </w:pPr>
    </w:p>
    <w:p w:rsidR="00E66629" w:rsidRPr="00E66629" w:rsidRDefault="00E66629" w:rsidP="00E66629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6A013F" w:rsidRDefault="00E66629" w:rsidP="001008D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6629">
        <w:rPr>
          <w:rFonts w:ascii="Times New Roman" w:hAnsi="Times New Roman" w:cs="Times New Roman"/>
          <w:sz w:val="28"/>
          <w:szCs w:val="28"/>
        </w:rPr>
        <w:t xml:space="preserve">  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 33  Устава сельсовета и в связи с внесенными изменениями в Федеральный закон от 06.10.2003 № 131-ФЗ «Об общих принципах организации местного самоуправления в Российской Федерации» в части передачи отдельных полномочий муниципальному району, </w:t>
      </w:r>
      <w:r w:rsidRPr="00E66629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E66629" w:rsidRPr="00E66629" w:rsidRDefault="00E66629" w:rsidP="006A013F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E666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66629" w:rsidRPr="00E66629" w:rsidRDefault="00E66629" w:rsidP="00E66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629" w:rsidRDefault="00E66629" w:rsidP="001008D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6629">
        <w:rPr>
          <w:rFonts w:ascii="Times New Roman" w:hAnsi="Times New Roman" w:cs="Times New Roman"/>
          <w:sz w:val="28"/>
          <w:szCs w:val="28"/>
        </w:rPr>
        <w:t xml:space="preserve">   1. </w:t>
      </w:r>
      <w:r w:rsidR="00B81109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 xml:space="preserve"> структуру Администрации сельсовета</w:t>
      </w:r>
      <w:r w:rsidR="001E2ABE">
        <w:rPr>
          <w:rFonts w:ascii="Times New Roman" w:hAnsi="Times New Roman" w:cs="Times New Roman"/>
          <w:sz w:val="28"/>
          <w:szCs w:val="28"/>
        </w:rPr>
        <w:t xml:space="preserve"> в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629" w:rsidRDefault="003B0B0E" w:rsidP="001008D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C2A">
        <w:rPr>
          <w:rFonts w:ascii="Times New Roman" w:hAnsi="Times New Roman" w:cs="Times New Roman"/>
          <w:sz w:val="28"/>
          <w:szCs w:val="28"/>
        </w:rPr>
        <w:t xml:space="preserve">- </w:t>
      </w:r>
      <w:r w:rsidR="00E6662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-  руководител</w:t>
      </w:r>
      <w:r w:rsidR="006D3C2A">
        <w:rPr>
          <w:rFonts w:ascii="Times New Roman" w:hAnsi="Times New Roman" w:cs="Times New Roman"/>
          <w:sz w:val="28"/>
          <w:szCs w:val="28"/>
        </w:rPr>
        <w:t>ь деятельности администрации;</w:t>
      </w:r>
    </w:p>
    <w:p w:rsidR="00E66629" w:rsidRDefault="006D3C2A" w:rsidP="001008D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008D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666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0B0E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исполнитель организационно-распорядительных и административно-хозяйственных функций  администрации;</w:t>
      </w:r>
    </w:p>
    <w:p w:rsidR="001E2ABE" w:rsidRDefault="001E2ABE" w:rsidP="001008D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6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Утвердить  структуру Администрации сельсовета обслуживающего персонала:</w:t>
      </w:r>
    </w:p>
    <w:p w:rsidR="001E2ABE" w:rsidRDefault="001E2ABE" w:rsidP="001008D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водитель -</w:t>
      </w:r>
      <w:r w:rsidRPr="001E2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функциональных обязанностей;</w:t>
      </w:r>
    </w:p>
    <w:p w:rsidR="001E2ABE" w:rsidRDefault="001E2ABE" w:rsidP="001008D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уборщик служебных помещений – выполнение функциональных обязанностей.</w:t>
      </w:r>
    </w:p>
    <w:p w:rsidR="006A013F" w:rsidRDefault="001E2ABE" w:rsidP="001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 </w:t>
      </w:r>
      <w:r w:rsidR="006A013F">
        <w:rPr>
          <w:rFonts w:ascii="Times New Roman" w:hAnsi="Times New Roman" w:cs="Times New Roman"/>
          <w:sz w:val="28"/>
          <w:szCs w:val="28"/>
        </w:rPr>
        <w:t xml:space="preserve">Утвердить  структуру Администрации сельсовета по  осуществлению первичного воинского учета </w:t>
      </w:r>
    </w:p>
    <w:p w:rsidR="00E66629" w:rsidRDefault="006A013F" w:rsidP="001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специалист ВУС</w:t>
      </w:r>
      <w:r w:rsidR="002B5192">
        <w:rPr>
          <w:rFonts w:ascii="Times New Roman" w:hAnsi="Times New Roman" w:cs="Times New Roman"/>
          <w:sz w:val="28"/>
          <w:szCs w:val="28"/>
        </w:rPr>
        <w:t xml:space="preserve"> - выполнение функциональных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14A">
        <w:rPr>
          <w:rFonts w:ascii="Times New Roman" w:hAnsi="Times New Roman" w:cs="Times New Roman"/>
          <w:sz w:val="28"/>
          <w:szCs w:val="28"/>
        </w:rPr>
        <w:t>(субвенция федерального бюджета).</w:t>
      </w:r>
    </w:p>
    <w:p w:rsidR="0014014A" w:rsidRPr="00E66629" w:rsidRDefault="001E2ABE" w:rsidP="001008D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5EF">
        <w:rPr>
          <w:rFonts w:ascii="Times New Roman" w:hAnsi="Times New Roman" w:cs="Times New Roman"/>
          <w:sz w:val="28"/>
          <w:szCs w:val="28"/>
        </w:rPr>
        <w:t>.  Главе администрации  утвердить штатное расписание  согласно утвержденной структуре</w:t>
      </w:r>
      <w:r w:rsidR="001401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6629" w:rsidRPr="00E66629" w:rsidRDefault="001E2ABE" w:rsidP="001008D5">
      <w:pPr>
        <w:pStyle w:val="a3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    5</w:t>
      </w:r>
      <w:r w:rsidR="00E66629" w:rsidRPr="00E66629">
        <w:rPr>
          <w:szCs w:val="28"/>
        </w:rPr>
        <w:t>.  Настоящее решение обнародовать в установленном порядке.</w:t>
      </w:r>
    </w:p>
    <w:p w:rsidR="00E66629" w:rsidRDefault="00E66629" w:rsidP="001008D5">
      <w:pPr>
        <w:pStyle w:val="a3"/>
        <w:tabs>
          <w:tab w:val="left" w:pos="993"/>
        </w:tabs>
        <w:jc w:val="both"/>
        <w:rPr>
          <w:szCs w:val="28"/>
        </w:rPr>
      </w:pPr>
      <w:r w:rsidRPr="00E66629">
        <w:rPr>
          <w:szCs w:val="28"/>
        </w:rPr>
        <w:t xml:space="preserve">             </w:t>
      </w:r>
    </w:p>
    <w:p w:rsidR="00DC45EF" w:rsidRPr="00E66629" w:rsidRDefault="00DC45EF" w:rsidP="001008D5">
      <w:pPr>
        <w:pStyle w:val="a3"/>
        <w:tabs>
          <w:tab w:val="left" w:pos="993"/>
        </w:tabs>
        <w:jc w:val="both"/>
        <w:rPr>
          <w:szCs w:val="28"/>
        </w:rPr>
      </w:pPr>
    </w:p>
    <w:p w:rsidR="00A370B4" w:rsidRDefault="00E66629" w:rsidP="002B5192">
      <w:pPr>
        <w:spacing w:after="0" w:line="240" w:lineRule="auto"/>
      </w:pPr>
      <w:r w:rsidRPr="00E6662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6A013F">
        <w:rPr>
          <w:rFonts w:ascii="Times New Roman" w:hAnsi="Times New Roman" w:cs="Times New Roman"/>
          <w:sz w:val="28"/>
          <w:szCs w:val="28"/>
        </w:rPr>
        <w:t>В.Г. Гребенюк</w:t>
      </w:r>
      <w:r w:rsidRPr="00E66629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370B4" w:rsidSect="0064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6629"/>
    <w:rsid w:val="001008D5"/>
    <w:rsid w:val="0014014A"/>
    <w:rsid w:val="00174C85"/>
    <w:rsid w:val="001E2ABE"/>
    <w:rsid w:val="002B2640"/>
    <w:rsid w:val="002B5192"/>
    <w:rsid w:val="003B0B0E"/>
    <w:rsid w:val="005A56A7"/>
    <w:rsid w:val="00647A38"/>
    <w:rsid w:val="006A013F"/>
    <w:rsid w:val="006D3C2A"/>
    <w:rsid w:val="00A03EA2"/>
    <w:rsid w:val="00A370B4"/>
    <w:rsid w:val="00B81109"/>
    <w:rsid w:val="00C01CB2"/>
    <w:rsid w:val="00CE06D2"/>
    <w:rsid w:val="00DC45EF"/>
    <w:rsid w:val="00DD16B5"/>
    <w:rsid w:val="00E66629"/>
    <w:rsid w:val="00E8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38"/>
  </w:style>
  <w:style w:type="paragraph" w:styleId="1">
    <w:name w:val="heading 1"/>
    <w:basedOn w:val="a"/>
    <w:next w:val="a"/>
    <w:link w:val="10"/>
    <w:qFormat/>
    <w:rsid w:val="00E66629"/>
    <w:pPr>
      <w:keepNext/>
      <w:spacing w:after="0" w:line="240" w:lineRule="auto"/>
      <w:ind w:right="-128" w:hanging="436"/>
      <w:jc w:val="center"/>
      <w:outlineLvl w:val="0"/>
    </w:pPr>
    <w:rPr>
      <w:rFonts w:ascii="Times New Roman" w:eastAsia="Times New Roman" w:hAnsi="Times New Roman" w:cs="Times New Roman"/>
      <w:b/>
      <w:spacing w:val="72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629"/>
    <w:rPr>
      <w:rFonts w:ascii="Times New Roman" w:eastAsia="Times New Roman" w:hAnsi="Times New Roman" w:cs="Times New Roman"/>
      <w:b/>
      <w:spacing w:val="72"/>
      <w:sz w:val="28"/>
      <w:szCs w:val="20"/>
    </w:rPr>
  </w:style>
  <w:style w:type="paragraph" w:styleId="a3">
    <w:name w:val="Body Text"/>
    <w:basedOn w:val="a"/>
    <w:link w:val="a4"/>
    <w:unhideWhenUsed/>
    <w:rsid w:val="00E666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6629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Стиль 14 пт По ширине"/>
    <w:basedOn w:val="a"/>
    <w:rsid w:val="00E666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A013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51">
    <w:name w:val="заголовок 5"/>
    <w:basedOn w:val="a"/>
    <w:next w:val="a"/>
    <w:rsid w:val="006A013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6A013F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pacing w:val="84"/>
      <w:sz w:val="36"/>
      <w:szCs w:val="3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Среднесибирский сельский совет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cp:lastPrinted>2017-04-11T07:03:00Z</cp:lastPrinted>
  <dcterms:created xsi:type="dcterms:W3CDTF">2015-02-10T08:40:00Z</dcterms:created>
  <dcterms:modified xsi:type="dcterms:W3CDTF">2017-04-11T07:47:00Z</dcterms:modified>
</cp:coreProperties>
</file>